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మన ఆచార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సాంప్రదాయాలలో పూలకు విశిష్టస్థానము ఉంది. ఆ పుష్పవిలాసమును తెలుసుకొందాము.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శివుని ప్రతి రోజు ఒక జిల్లేడు పూవుతో పూజిస్తే పది బంగారు నాణెములు దానం చేసిన ఫలితం దక్కుతుంది.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గన్నేరు పూవువెయ్యి జిల్లేడు పూలతోమానం.ఒక మారేడుదళంవెయ్యిగన్నేరుపూవులతోసమానం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ఒకతామరపూవువెయ్యిమారేడుదళాలసమానం.ఒకపొగడపూవువెయ్యితామరపూవులతోసమానం.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ఒకములకపువువెయ్యిపొగడపూవులతోసమానంఒకతుమ్మిపూవువెయ్యిములకపువులతోసమానం.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ఒకఉత్తరేణిపూవువెయ్యితుమ్మిపూలతో సమానం.ఒక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ఉత్తరేణి పూవు వెయ్యి పొగడపూవులతో సమానం.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దర్భపూవు వెయ్యి ఉత్తరేణిపూవులతో సమానం.ఒకజమ్మిపూవువెయ్యిదర్భపూులతో సమానం.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నల్లకలువ వెయ్యిజమ్మిపూవులతో సమానం.వెయ్యి నల్లకలువ పూవులతోచేసిన మాలను శివునికి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సమర్పిస్తారో వారుకైలాసంలో నివసిస్తారు.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 xml:space="preserve">మొగిలి -మాధవిమల్లి 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{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 xml:space="preserve">మల్లె కాదు 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}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అడవిమల్లి -సన్నజాజి -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ఉమ్మెంత -దిరిసెన-సాల-మంకెనపూవులనుశివ పూజలో వాడరాదు.మిగిలిన పూవులను శివ పూజలో వాడవచ్చు.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విష్ణు పూజకు సన్నజాజి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మల్లె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అడవిమొల్ల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పులగురివిందా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కలిగొట్టు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గన్నేరు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దేవకంచన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తులసి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గులాబీ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పసుపు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గోరంట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సంపెంగ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దింతెన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అశోక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మొగిలి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నాగ కేసర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జమ్మి పుష్పములు శ్రేష్ట్రమయినవి.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తుమ్మి పూవుతో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పూజించిన పది బంగారు నాణెములు దానం చేసిన ఫలితం దక్కుతుంది.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తుమ్మి పూల కంటే ఒక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చండ్రపూవు వెయ్యి చండ్రపూవుల కంటే ఒక జమ్మి పూవు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జమ్మి పూవుల కంటే ఒక మారేడు దళం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మారేడు దళాల కంటే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అవిసె పూవు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అవిసె పూవులకంటే ఒక నందివర్ధనం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నంది వర్ధనాల కంటే ఒక గన్నేరు పూవు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గన్నేరుల కంటే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సంపెంగ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సంపెంగలకంటే ఒక అశోక పుష్పము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అశోక పుష్పముల కంటే ఒక తెల్లగులాబి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తెల్లగులాబిల కంటే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ఒక పచ్చ గోరింట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పచ్చగోరింటలకంటే ఒక తెల్లని సన్నజాజి ఇలా మూడుదొంతరల మందారము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కుందము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పద్మము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తామర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మల్లె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జాజి పూవులు విష్ణు పూజకు శ్రేష్ట మైనవి.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వెయ్యి జాజి పూవులతో మాల గుచ్చి విష్ణువుకు అలంకరించినవాడు విష్ణువు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దగ్గరే నివసించును. అన్ని పుష్పములతో పూజించిన ఫలము ఒక్క తులసిదళముతో పూజించిన వచ్చును.</w:t>
      </w:r>
    </w:p>
    <w:p w:rsidR="00695E31" w:rsidRPr="00695E31" w:rsidRDefault="00695E31" w:rsidP="00695E31">
      <w:pPr>
        <w:numPr>
          <w:ilvl w:val="0"/>
          <w:numId w:val="1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మందారము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జిల్లేడు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 xml:space="preserve">ఉమ్మెత్త 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బూరుగ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దేవకాంచన మొదలగు పూవులు విష్ణు పూజకు పనికిరావు.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శివ పూజ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విష్ణు పూజకు వాడవలసిన పూల గురించి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ఇంతకముందు చెప్పుకున్నాం.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ఇప్పుడు దేవి పూజకు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కావలసిన పూవుల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గురించి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చెప్పుకుందాం.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పూలమాలలు కట్టుట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64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కళలలో ఒకటి.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వివిధ వర్ణములు వివిధ జాతులకు చెందిన పుష్పములతో కలగలిపి కట్టిన మాలలు మూడు రకములు:</w:t>
      </w:r>
    </w:p>
    <w:p w:rsidR="00695E31" w:rsidRPr="00695E31" w:rsidRDefault="00695E31" w:rsidP="00695E31">
      <w:pPr>
        <w:numPr>
          <w:ilvl w:val="0"/>
          <w:numId w:val="2"/>
        </w:numPr>
        <w:shd w:val="clear" w:color="auto" w:fill="FFFFFF"/>
        <w:spacing w:line="240" w:lineRule="atLeast"/>
        <w:ind w:left="105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హృదయము వరకే ఉండే పొట్టి మాలలను రైక్షికములు అంటారు ఈ మాలలు ఆనందమును కలిగిస్తాయి.</w:t>
      </w:r>
    </w:p>
    <w:p w:rsidR="00695E31" w:rsidRPr="00695E31" w:rsidRDefault="00695E31" w:rsidP="00695E31">
      <w:pPr>
        <w:numPr>
          <w:ilvl w:val="0"/>
          <w:numId w:val="2"/>
        </w:numPr>
        <w:shd w:val="clear" w:color="auto" w:fill="FFFFFF"/>
        <w:spacing w:line="240" w:lineRule="atLeast"/>
        <w:ind w:left="105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నాభి (బొడ్డు) క్రిందకు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ఉండే మాలలు సాధారణియములు. ఈ మాలలు ఆనందమును రెట్టింపు చేస్తాయి.</w:t>
      </w:r>
    </w:p>
    <w:p w:rsidR="00695E31" w:rsidRPr="00695E31" w:rsidRDefault="00695E31" w:rsidP="00695E31">
      <w:pPr>
        <w:numPr>
          <w:ilvl w:val="0"/>
          <w:numId w:val="2"/>
        </w:numPr>
        <w:shd w:val="clear" w:color="auto" w:fill="FFFFFF"/>
        <w:spacing w:line="240" w:lineRule="atLeast"/>
        <w:ind w:left="105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పాదపద్మములపై పడే వానిని వనమాల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అంటారు. ఇది అన్ని మాలల కన్నా ఉత్తమమైనది.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మాలలు - యాగ/పుణ్య ఫలాలు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గన్నేరు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పొగడ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దమనం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నల్లకలువ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తామర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సంపెంగ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జాజి మొదలగు పూలతో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కట్టిన మాలలు రైక్షికములైనా అమ్మకు చాలా ఇష్టం. మారేడు దళములతో అల్లిన రెండు దండలను అమ్మకు అర్పించిన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రాజసూయ యాగా ఫలితం దక్కుతుంది.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సుగంధ పుష్పములను విడిగా కాని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మాలలు కట్టికాని అమ్మవారిని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పూజించిన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అశ్వమేధ యాగం చేసిన పుణ్యం దక్కుతుంది.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పొగడ పూలతో మాల కట్టి అమ్మవారికి సమర్పించిన వాజిపేయ యాగం చేసిన ఫలితం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దక్కుతుంది.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తుమ్మి పూల దండతో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అమ్మను పూజించిన కానిరాజసూయ యాగా ఫలితం దక్కుతుంది.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lastRenderedPageBreak/>
        <w:t>జమ్మి పూల దండతో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అర్చన చేసిన వెయ్యి గోవులను దానమిచ్చిన ఫలితం దక్కుతుంది.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రెళ్ళు పూల దండతో అర్చన చేసిన పితృ లోకాలు కలుగుతాయి.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నల్ల కలువ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పూల దండతో అర్చన చేసిన దుర్గాదేవికి ప్రియ భక్తుడై రుద్రలోకంలో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నివసిస్తాడు.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మారేడు దళ దండతో పూజించిన లక్ష గోవులను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దాన మిచ్చిన ఫలితం దక్కుతుంది.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అమ్మవారికి అన్ని పూవుల కంటే మారేడు దళములంటే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అత్యంత ప్రీతి. రాత్రి పూట కడిమి పూలతోను ఇరు సంధ్యల యందు మల్లికలతోను మిగిలిన సమయమందు మిగిలిన అన్ని పువులతోను అమ్మను పూజించవచ్చు.మహాలక్ష్మి అమ్మవారినిఅన్ని పూలతో పూజింపవచ్చు. కాని తులసి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గిరింత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దేవ కాంచన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గరికతో పూజింపరాదు.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దుర్గాదేవిని అన్ని పూలతో పాటు జిల్లేడు మందారములతో పూజింపవచ్చు.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దుర్గ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లక్ష్మిలకు తప్ప ఇతర దేవతలెవ్వరికీ జిల్లేడు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మందారములతో పూజింపరాదు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దుర్గాదేవిని మల్లె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జాజి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అన్ని రకముల తామరలు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గోరింట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సంపెంగ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పొగడ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మందారం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గన్నేరు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జిల్లేడు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దవనం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మరువం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లేత గారిక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దర్భ పూలు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రెళ్ళు పూలు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మారేడు దళములు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అన్ని విధాల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పూవులతోను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ఆకులతోనూ పూజింప వచ్చును.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పూలు దొరకని రోజులలో ఆకులతో పూజింప వచ్చును.</w:t>
      </w:r>
    </w:p>
    <w:p w:rsidR="00695E31" w:rsidRPr="00695E31" w:rsidRDefault="00695E31" w:rsidP="00695E31">
      <w:pPr>
        <w:numPr>
          <w:ilvl w:val="0"/>
          <w:numId w:val="3"/>
        </w:numPr>
        <w:spacing w:line="240" w:lineRule="atLeast"/>
        <w:ind w:left="0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నేలపై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నీటిలో పుట్టిన సుగంధ పుష్పాలను అమ్మ ప్రీతితో స్వీకరిస్తుంది. కాని ఆ పూలను భక్తితో సమర్పించాలి.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పైన చెప్పబడిన పూలతో అమ్మను భక్తీ శ్రద్దలతో పూజించిన అమ్మ మన సమస్త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కోరికలు తీర్చును. సంపెంగ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మల్లె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జాజి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తామర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కలువ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మరువం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దవనం మొదలగు పూలతో పూజించిన పుణ్యం నూరు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రెట్లు అధిక మగును.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అమ్మవారికి మొగ్గలు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పక్వం కాని పండ్లు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అకాల పక్వ పండ్లు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పురుగు తొలచిన పూలు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పండ్లు నివేదించరాదు. తెలియక అత్యంత భక్తితో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నిషేధిత పూలతో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పండ్లతో అమ్మను పూజించినా భక్రి ఒక్కటే అమ్మ స్వికరించును. తెలిసి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కావాలనే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అశ్రద్దతో నిషేధిత పూలతో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పండ్లతో అమ్మను పూజించిన అమ్మ ఆగ్రహించును.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జాజి పూలతో భుక్తి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మల్లెతో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లాభము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నల్ల కలువతో బలము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 xml:space="preserve">పద్మము శాంతిని 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ఆయుర్వృద్దిని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కమలము సుపుత్రులను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వరి వెన్ను సౌభాగ్యమును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సన్నజాజి వాక్శుద్ధిని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నాగ కేసరము రాజసము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సంపెంగ బంగారమును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మొల్ల కీర్తిని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కలువ కవిత్వాన్ని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మరువము విజయప్రాప్తిని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గరిక ధనధాన్యసంపదను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మోదుగ పూలు పశు సంపదను వృద్ధి చేయును.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తెల్లని పూలు సామాన్య కోరికలు తీర్చును.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అమ్మవారిని ఒక నెల జపా పుష్పములచే పూజించిన అమ్మవారి అనుగ్రహము కలుగును.తెల్లని పూలతో ఒక నెల పూజించిన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ముప్పది జన్మల పాపం నశించును. మంకెన పూలతో ఒక నెల పూజించిన సర్వ పాపములు తొలగి పోవును తామర పూలు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మారేడు దళములతో ఒక నెల ప్రసన్నబుద్ధితో పూజించిన అన్ని పాపములు నశించి మంత్రి పదవి పొందుదురు.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మల్లె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జాజి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,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తెల్ల కలువ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తామరలతో ఒక నెల పూజించిన వంద జన్మల పాపం తొలగును. బ్రహ్మ హత్యా పాతకం తొలగును. వాక్శుద్ధి కలుగును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.</w:t>
      </w:r>
    </w:p>
    <w:p w:rsidR="00695E31" w:rsidRPr="00695E31" w:rsidRDefault="00695E31" w:rsidP="00695E31">
      <w:pPr>
        <w:shd w:val="clear" w:color="auto" w:fill="FFFFFF"/>
        <w:spacing w:line="240" w:lineRule="atLeast"/>
        <w:jc w:val="both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పూజించు పూల యందు వెంట్రుకలు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 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ఉన్న మానసిక వ్యాధులు కలుగును. పురుగులు కలగిన పూలు ఉపయోగించిన రాజ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దండనము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 xml:space="preserve">, 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మహా భయము కలుగును. అందుకని అమ్మవారికి ప్రియమైన పూలను ఉపయోగించి పూజలు చేసి అమ్మవారి</w:t>
      </w:r>
      <w:r w:rsidRPr="00695E31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bidi="te-IN"/>
        </w:rPr>
        <w:t> </w:t>
      </w:r>
      <w:r w:rsidRPr="00695E31">
        <w:rPr>
          <w:rFonts w:ascii="Arial" w:eastAsia="Times New Roman" w:hAnsi="Arial" w:cs="Gautami"/>
          <w:color w:val="000000"/>
          <w:sz w:val="21"/>
          <w:szCs w:val="21"/>
          <w:bdr w:val="none" w:sz="0" w:space="0" w:color="auto" w:frame="1"/>
          <w:cs/>
          <w:lang w:bidi="te-IN"/>
        </w:rPr>
        <w:t>అనుగ్రహం పొందుదాం.</w:t>
      </w:r>
    </w:p>
    <w:p w:rsidR="00695E31" w:rsidRPr="00695E31" w:rsidRDefault="00695E31" w:rsidP="00695E31">
      <w:pPr>
        <w:shd w:val="clear" w:color="auto" w:fill="FFFFFF"/>
        <w:spacing w:line="240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bidi="te-IN"/>
        </w:rPr>
      </w:pPr>
      <w:r w:rsidRPr="00695E31">
        <w:rPr>
          <w:rFonts w:ascii="Arial" w:eastAsia="Times New Roman" w:hAnsi="Arial" w:cs="Gautami"/>
          <w:b/>
          <w:bCs/>
          <w:color w:val="000000"/>
          <w:sz w:val="21"/>
          <w:szCs w:val="16"/>
          <w:cs/>
          <w:lang w:bidi="te-IN"/>
        </w:rPr>
        <w:t>శుభమస్తు.</w:t>
      </w:r>
    </w:p>
    <w:p w:rsidR="00D51BF0" w:rsidRPr="00695E31" w:rsidRDefault="00D51BF0" w:rsidP="00695E31">
      <w:pPr>
        <w:spacing w:line="240" w:lineRule="atLeast"/>
        <w:rPr>
          <w:sz w:val="16"/>
          <w:szCs w:val="16"/>
        </w:rPr>
      </w:pPr>
    </w:p>
    <w:sectPr w:rsidR="00D51BF0" w:rsidRPr="00695E31" w:rsidSect="00695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D50A5"/>
    <w:multiLevelType w:val="multilevel"/>
    <w:tmpl w:val="AE2C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7822F9"/>
    <w:multiLevelType w:val="multilevel"/>
    <w:tmpl w:val="C9D22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C6189"/>
    <w:multiLevelType w:val="multilevel"/>
    <w:tmpl w:val="3FB0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5E31"/>
    <w:rsid w:val="00695E31"/>
    <w:rsid w:val="009B3A22"/>
    <w:rsid w:val="00BC34AF"/>
    <w:rsid w:val="00D5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5E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te-IN"/>
    </w:rPr>
  </w:style>
  <w:style w:type="character" w:styleId="Strong">
    <w:name w:val="Strong"/>
    <w:basedOn w:val="DefaultParagraphFont"/>
    <w:uiPriority w:val="22"/>
    <w:qFormat/>
    <w:rsid w:val="00695E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777</Words>
  <Characters>4432</Characters>
  <Application>Microsoft Office Word</Application>
  <DocSecurity>0</DocSecurity>
  <Lines>36</Lines>
  <Paragraphs>10</Paragraphs>
  <ScaleCrop>false</ScaleCrop>
  <Company/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Smk</dc:creator>
  <cp:keywords/>
  <dc:description/>
  <cp:lastModifiedBy>Smk</cp:lastModifiedBy>
  <cp:revision>1</cp:revision>
  <dcterms:created xsi:type="dcterms:W3CDTF">2015-04-01T11:56:00Z</dcterms:created>
  <dcterms:modified xsi:type="dcterms:W3CDTF">2015-04-01T12:01:00Z</dcterms:modified>
</cp:coreProperties>
</file>